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F72D9" w14:textId="4927DF54" w:rsidR="006921B0" w:rsidRPr="006921B0" w:rsidRDefault="00A63766" w:rsidP="006921B0">
      <w:pPr>
        <w:shd w:val="clear" w:color="auto" w:fill="FFFFFF"/>
        <w:spacing w:after="0" w:line="276" w:lineRule="auto"/>
        <w:jc w:val="center"/>
        <w:rPr>
          <w:rFonts w:ascii="Century" w:hAnsi="Century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hAnsi="Century"/>
          <w:noProof/>
          <w:sz w:val="24"/>
          <w:szCs w:val="24"/>
          <w:lang w:eastAsia="uk-UA"/>
        </w:rPr>
        <w:drawing>
          <wp:inline distT="0" distB="0" distL="0" distR="0" wp14:anchorId="19A62643" wp14:editId="0BA4B7B2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15B544" w14:textId="77777777" w:rsidR="006921B0" w:rsidRPr="006921B0" w:rsidRDefault="006921B0" w:rsidP="006921B0">
      <w:pPr>
        <w:shd w:val="clear" w:color="auto" w:fill="FFFFFF"/>
        <w:spacing w:after="0" w:line="240" w:lineRule="auto"/>
        <w:jc w:val="center"/>
        <w:rPr>
          <w:rFonts w:ascii="Century" w:hAnsi="Century"/>
          <w:sz w:val="32"/>
          <w:szCs w:val="32"/>
          <w:lang w:eastAsia="ru-RU"/>
        </w:rPr>
      </w:pPr>
      <w:r w:rsidRPr="006921B0">
        <w:rPr>
          <w:rFonts w:ascii="Century" w:hAnsi="Century"/>
          <w:sz w:val="32"/>
          <w:szCs w:val="32"/>
          <w:lang w:eastAsia="ru-RU"/>
        </w:rPr>
        <w:t>УКРАЇНА</w:t>
      </w:r>
    </w:p>
    <w:p w14:paraId="64D7C1A6" w14:textId="77777777" w:rsidR="006921B0" w:rsidRPr="006921B0" w:rsidRDefault="006921B0" w:rsidP="006921B0">
      <w:pPr>
        <w:shd w:val="clear" w:color="auto" w:fill="FFFFFF"/>
        <w:spacing w:after="0" w:line="240" w:lineRule="auto"/>
        <w:jc w:val="center"/>
        <w:rPr>
          <w:rFonts w:ascii="Century" w:hAnsi="Century"/>
          <w:b/>
          <w:sz w:val="32"/>
          <w:szCs w:val="24"/>
          <w:lang w:eastAsia="ru-RU"/>
        </w:rPr>
      </w:pPr>
      <w:r w:rsidRPr="006921B0">
        <w:rPr>
          <w:rFonts w:ascii="Century" w:hAnsi="Century"/>
          <w:b/>
          <w:sz w:val="32"/>
          <w:szCs w:val="24"/>
          <w:lang w:eastAsia="ru-RU"/>
        </w:rPr>
        <w:t>ГОРОДОЦЬКА МІСЬКА РАДА</w:t>
      </w:r>
    </w:p>
    <w:p w14:paraId="442CF63D" w14:textId="77777777" w:rsidR="006921B0" w:rsidRPr="006921B0" w:rsidRDefault="006921B0" w:rsidP="006921B0">
      <w:pPr>
        <w:shd w:val="clear" w:color="auto" w:fill="FFFFFF"/>
        <w:spacing w:after="0" w:line="240" w:lineRule="auto"/>
        <w:jc w:val="center"/>
        <w:rPr>
          <w:rFonts w:ascii="Century" w:hAnsi="Century"/>
          <w:sz w:val="32"/>
          <w:szCs w:val="24"/>
          <w:lang w:eastAsia="ru-RU"/>
        </w:rPr>
      </w:pPr>
      <w:r w:rsidRPr="006921B0">
        <w:rPr>
          <w:rFonts w:ascii="Century" w:hAnsi="Century"/>
          <w:sz w:val="32"/>
          <w:szCs w:val="24"/>
          <w:lang w:eastAsia="ru-RU"/>
        </w:rPr>
        <w:t>ЛЬВІВСЬКОЇ ОБЛАСТІ</w:t>
      </w:r>
    </w:p>
    <w:p w14:paraId="0BEF6272" w14:textId="77777777" w:rsidR="006921B0" w:rsidRPr="006921B0" w:rsidRDefault="006921B0" w:rsidP="006921B0">
      <w:pPr>
        <w:shd w:val="clear" w:color="auto" w:fill="FFFFFF"/>
        <w:spacing w:after="0" w:line="240" w:lineRule="auto"/>
        <w:jc w:val="center"/>
        <w:rPr>
          <w:rFonts w:ascii="Century" w:hAnsi="Century"/>
          <w:b/>
          <w:sz w:val="28"/>
          <w:szCs w:val="28"/>
          <w:lang w:eastAsia="ru-RU"/>
        </w:rPr>
      </w:pPr>
      <w:r w:rsidRPr="006921B0">
        <w:rPr>
          <w:rFonts w:ascii="Century" w:hAnsi="Century"/>
          <w:b/>
          <w:sz w:val="32"/>
          <w:szCs w:val="32"/>
          <w:lang w:eastAsia="ru-RU"/>
        </w:rPr>
        <w:t xml:space="preserve">10 </w:t>
      </w:r>
      <w:r w:rsidRPr="006921B0">
        <w:rPr>
          <w:rFonts w:ascii="Century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79A0728C" w14:textId="342F084F" w:rsidR="006921B0" w:rsidRPr="006921B0" w:rsidRDefault="006921B0" w:rsidP="006921B0">
      <w:pPr>
        <w:spacing w:after="0" w:line="276" w:lineRule="auto"/>
        <w:jc w:val="center"/>
        <w:rPr>
          <w:rFonts w:ascii="Century" w:hAnsi="Century"/>
          <w:b/>
          <w:sz w:val="36"/>
          <w:szCs w:val="36"/>
          <w:lang w:eastAsia="ru-RU"/>
        </w:rPr>
      </w:pPr>
      <w:r w:rsidRPr="006921B0">
        <w:rPr>
          <w:rFonts w:ascii="Century" w:hAnsi="Century"/>
          <w:b/>
          <w:sz w:val="36"/>
          <w:szCs w:val="36"/>
          <w:lang w:eastAsia="ru-RU"/>
        </w:rPr>
        <w:t xml:space="preserve">РІШЕННЯ № </w:t>
      </w:r>
      <w:r w:rsidR="00A63766">
        <w:rPr>
          <w:rFonts w:ascii="Century" w:hAnsi="Century"/>
          <w:b/>
          <w:sz w:val="36"/>
          <w:szCs w:val="36"/>
          <w:lang w:eastAsia="ru-RU"/>
        </w:rPr>
        <w:t>1947</w:t>
      </w:r>
    </w:p>
    <w:p w14:paraId="1B575B79" w14:textId="77777777" w:rsidR="006921B0" w:rsidRPr="006921B0" w:rsidRDefault="006921B0" w:rsidP="006921B0">
      <w:pPr>
        <w:spacing w:after="0" w:line="240" w:lineRule="auto"/>
        <w:jc w:val="both"/>
        <w:rPr>
          <w:rFonts w:ascii="Century" w:hAnsi="Century"/>
          <w:sz w:val="28"/>
          <w:szCs w:val="28"/>
          <w:lang w:eastAsia="ru-RU"/>
        </w:rPr>
      </w:pPr>
      <w:bookmarkStart w:id="2" w:name="_Hlk69735883"/>
      <w:bookmarkEnd w:id="0"/>
      <w:r w:rsidRPr="006921B0">
        <w:rPr>
          <w:rFonts w:ascii="Century" w:hAnsi="Century"/>
          <w:sz w:val="28"/>
          <w:szCs w:val="28"/>
          <w:lang w:eastAsia="ru-RU"/>
        </w:rPr>
        <w:t>від 22 липня 2021 року</w:t>
      </w:r>
      <w:r w:rsidRPr="006921B0">
        <w:rPr>
          <w:rFonts w:ascii="Century" w:hAnsi="Century"/>
          <w:sz w:val="28"/>
          <w:szCs w:val="28"/>
          <w:lang w:eastAsia="ru-RU"/>
        </w:rPr>
        <w:tab/>
      </w:r>
      <w:r w:rsidRPr="006921B0">
        <w:rPr>
          <w:rFonts w:ascii="Century" w:hAnsi="Century"/>
          <w:sz w:val="28"/>
          <w:szCs w:val="28"/>
          <w:lang w:eastAsia="ru-RU"/>
        </w:rPr>
        <w:tab/>
      </w:r>
      <w:r w:rsidRPr="006921B0">
        <w:rPr>
          <w:rFonts w:ascii="Century" w:hAnsi="Century"/>
          <w:sz w:val="28"/>
          <w:szCs w:val="28"/>
          <w:lang w:eastAsia="ru-RU"/>
        </w:rPr>
        <w:tab/>
      </w:r>
      <w:r w:rsidRPr="006921B0">
        <w:rPr>
          <w:rFonts w:ascii="Century" w:hAnsi="Century"/>
          <w:sz w:val="28"/>
          <w:szCs w:val="28"/>
          <w:lang w:eastAsia="ru-RU"/>
        </w:rPr>
        <w:tab/>
      </w:r>
      <w:r w:rsidRPr="006921B0">
        <w:rPr>
          <w:rFonts w:ascii="Century" w:hAnsi="Century"/>
          <w:sz w:val="28"/>
          <w:szCs w:val="28"/>
          <w:lang w:eastAsia="ru-RU"/>
        </w:rPr>
        <w:tab/>
      </w:r>
      <w:r w:rsidRPr="006921B0">
        <w:rPr>
          <w:rFonts w:ascii="Century" w:hAnsi="Century"/>
          <w:sz w:val="28"/>
          <w:szCs w:val="28"/>
          <w:lang w:eastAsia="ru-RU"/>
        </w:rPr>
        <w:tab/>
      </w:r>
      <w:r w:rsidRPr="006921B0">
        <w:rPr>
          <w:rFonts w:ascii="Century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702D5860" w14:textId="77777777" w:rsidR="003B7C63" w:rsidRPr="006921B0" w:rsidRDefault="003B7C63" w:rsidP="008B60A6">
      <w:pPr>
        <w:pStyle w:val="a3"/>
        <w:shd w:val="clear" w:color="auto" w:fill="FFFFFF"/>
        <w:spacing w:before="0" w:beforeAutospacing="0" w:after="0" w:afterAutospacing="0"/>
        <w:rPr>
          <w:rFonts w:ascii="Century" w:hAnsi="Century"/>
          <w:b/>
          <w:sz w:val="28"/>
          <w:szCs w:val="28"/>
        </w:rPr>
      </w:pPr>
    </w:p>
    <w:p w14:paraId="35A0D58E" w14:textId="5C609E5F" w:rsidR="003B7C63" w:rsidRPr="006921B0" w:rsidRDefault="003B7C63" w:rsidP="006921B0">
      <w:pPr>
        <w:pStyle w:val="a3"/>
        <w:shd w:val="clear" w:color="auto" w:fill="FFFFFF"/>
        <w:spacing w:before="0" w:beforeAutospacing="0" w:after="0" w:afterAutospacing="0"/>
        <w:ind w:right="5385"/>
        <w:rPr>
          <w:rFonts w:ascii="Century" w:hAnsi="Century"/>
          <w:b/>
          <w:sz w:val="28"/>
          <w:szCs w:val="28"/>
        </w:rPr>
      </w:pPr>
      <w:r w:rsidRPr="006921B0">
        <w:rPr>
          <w:rFonts w:ascii="Century" w:hAnsi="Century"/>
          <w:b/>
          <w:sz w:val="28"/>
          <w:szCs w:val="28"/>
        </w:rPr>
        <w:t>Про утворення цільового фонду</w:t>
      </w:r>
      <w:r w:rsidR="006921B0" w:rsidRPr="006921B0">
        <w:rPr>
          <w:rFonts w:ascii="Century" w:hAnsi="Century"/>
          <w:b/>
          <w:sz w:val="28"/>
          <w:szCs w:val="28"/>
        </w:rPr>
        <w:t xml:space="preserve"> </w:t>
      </w:r>
      <w:r w:rsidRPr="006921B0">
        <w:rPr>
          <w:rFonts w:ascii="Century" w:hAnsi="Century"/>
          <w:b/>
          <w:sz w:val="28"/>
          <w:szCs w:val="28"/>
        </w:rPr>
        <w:t>Городоцької міської ради Львівської області</w:t>
      </w:r>
    </w:p>
    <w:p w14:paraId="762D74B6" w14:textId="77777777" w:rsidR="003B7C63" w:rsidRPr="006921B0" w:rsidRDefault="003B7C63" w:rsidP="008B60A6">
      <w:pPr>
        <w:pStyle w:val="a3"/>
        <w:shd w:val="clear" w:color="auto" w:fill="FFFFFF"/>
        <w:spacing w:before="0" w:beforeAutospacing="0" w:after="0" w:afterAutospacing="0"/>
        <w:rPr>
          <w:rFonts w:ascii="Century" w:hAnsi="Century"/>
          <w:b/>
          <w:sz w:val="28"/>
          <w:szCs w:val="28"/>
        </w:rPr>
      </w:pPr>
      <w:r w:rsidRPr="006921B0">
        <w:rPr>
          <w:rFonts w:ascii="Century" w:hAnsi="Century"/>
          <w:b/>
          <w:sz w:val="28"/>
          <w:szCs w:val="28"/>
        </w:rPr>
        <w:t> </w:t>
      </w:r>
    </w:p>
    <w:p w14:paraId="48E358F0" w14:textId="77777777" w:rsidR="003B7C63" w:rsidRPr="006921B0" w:rsidRDefault="003B7C63" w:rsidP="008B60A6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З метою отримання додаткових коштів на вирішення питань соціально-економічного розвитку міста та соціального захисту населення, відповідно до частини шостої статті 13, пункту 8 частини першої статті 69</w:t>
      </w:r>
      <w:r w:rsidRPr="006921B0">
        <w:rPr>
          <w:rFonts w:ascii="Century" w:hAnsi="Century"/>
          <w:sz w:val="28"/>
          <w:szCs w:val="28"/>
          <w:vertAlign w:val="superscript"/>
        </w:rPr>
        <w:t>1</w:t>
      </w:r>
      <w:r w:rsidRPr="006921B0">
        <w:rPr>
          <w:rFonts w:ascii="Century" w:hAnsi="Century"/>
          <w:sz w:val="28"/>
          <w:szCs w:val="28"/>
        </w:rPr>
        <w:t> Бюджетного кодексу України, керуючись пунктом 25 частини першої статті 26, статтею 68 Закону України «Про місцеве самоврядування в Україні», міська рада</w:t>
      </w:r>
    </w:p>
    <w:p w14:paraId="54D7BB8A" w14:textId="77777777" w:rsidR="003B7C63" w:rsidRPr="006921B0" w:rsidRDefault="003B7C63" w:rsidP="008B60A6">
      <w:pPr>
        <w:pStyle w:val="a3"/>
        <w:shd w:val="clear" w:color="auto" w:fill="FFFFFF"/>
        <w:spacing w:before="0" w:beforeAutospacing="0" w:after="0" w:afterAutospacing="0" w:line="276" w:lineRule="auto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 </w:t>
      </w:r>
    </w:p>
    <w:p w14:paraId="73427A7E" w14:textId="714FE981" w:rsidR="003B7C63" w:rsidRPr="006921B0" w:rsidRDefault="003B7C63" w:rsidP="008B60A6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Fonts w:ascii="Century" w:hAnsi="Century"/>
          <w:b/>
          <w:bCs/>
          <w:sz w:val="28"/>
          <w:szCs w:val="28"/>
        </w:rPr>
      </w:pPr>
      <w:r w:rsidRPr="006921B0">
        <w:rPr>
          <w:rFonts w:ascii="Century" w:hAnsi="Century"/>
          <w:b/>
          <w:bCs/>
          <w:sz w:val="28"/>
          <w:szCs w:val="28"/>
        </w:rPr>
        <w:t>В</w:t>
      </w:r>
      <w:r w:rsidR="006921B0" w:rsidRPr="006921B0">
        <w:rPr>
          <w:rFonts w:ascii="Century" w:hAnsi="Century"/>
          <w:b/>
          <w:bCs/>
          <w:sz w:val="28"/>
          <w:szCs w:val="28"/>
        </w:rPr>
        <w:t xml:space="preserve"> </w:t>
      </w:r>
      <w:r w:rsidRPr="006921B0">
        <w:rPr>
          <w:rFonts w:ascii="Century" w:hAnsi="Century"/>
          <w:b/>
          <w:bCs/>
          <w:sz w:val="28"/>
          <w:szCs w:val="28"/>
        </w:rPr>
        <w:t>И</w:t>
      </w:r>
      <w:r w:rsidR="006921B0" w:rsidRPr="006921B0">
        <w:rPr>
          <w:rFonts w:ascii="Century" w:hAnsi="Century"/>
          <w:b/>
          <w:bCs/>
          <w:sz w:val="28"/>
          <w:szCs w:val="28"/>
        </w:rPr>
        <w:t xml:space="preserve"> </w:t>
      </w:r>
      <w:r w:rsidRPr="006921B0">
        <w:rPr>
          <w:rFonts w:ascii="Century" w:hAnsi="Century"/>
          <w:b/>
          <w:bCs/>
          <w:sz w:val="28"/>
          <w:szCs w:val="28"/>
        </w:rPr>
        <w:t>Р</w:t>
      </w:r>
      <w:r w:rsidR="006921B0" w:rsidRPr="006921B0">
        <w:rPr>
          <w:rFonts w:ascii="Century" w:hAnsi="Century"/>
          <w:b/>
          <w:bCs/>
          <w:sz w:val="28"/>
          <w:szCs w:val="28"/>
        </w:rPr>
        <w:t xml:space="preserve"> </w:t>
      </w:r>
      <w:r w:rsidRPr="006921B0">
        <w:rPr>
          <w:rFonts w:ascii="Century" w:hAnsi="Century"/>
          <w:b/>
          <w:bCs/>
          <w:sz w:val="28"/>
          <w:szCs w:val="28"/>
        </w:rPr>
        <w:t>І</w:t>
      </w:r>
      <w:r w:rsidR="006921B0" w:rsidRPr="006921B0">
        <w:rPr>
          <w:rFonts w:ascii="Century" w:hAnsi="Century"/>
          <w:b/>
          <w:bCs/>
          <w:sz w:val="28"/>
          <w:szCs w:val="28"/>
        </w:rPr>
        <w:t xml:space="preserve"> </w:t>
      </w:r>
      <w:r w:rsidRPr="006921B0">
        <w:rPr>
          <w:rFonts w:ascii="Century" w:hAnsi="Century"/>
          <w:b/>
          <w:bCs/>
          <w:sz w:val="28"/>
          <w:szCs w:val="28"/>
        </w:rPr>
        <w:t>Ш</w:t>
      </w:r>
      <w:r w:rsidR="006921B0" w:rsidRPr="006921B0">
        <w:rPr>
          <w:rFonts w:ascii="Century" w:hAnsi="Century"/>
          <w:b/>
          <w:bCs/>
          <w:sz w:val="28"/>
          <w:szCs w:val="28"/>
        </w:rPr>
        <w:t xml:space="preserve"> </w:t>
      </w:r>
      <w:r w:rsidRPr="006921B0">
        <w:rPr>
          <w:rFonts w:ascii="Century" w:hAnsi="Century"/>
          <w:b/>
          <w:bCs/>
          <w:sz w:val="28"/>
          <w:szCs w:val="28"/>
        </w:rPr>
        <w:t>И</w:t>
      </w:r>
      <w:r w:rsidR="006921B0" w:rsidRPr="006921B0">
        <w:rPr>
          <w:rFonts w:ascii="Century" w:hAnsi="Century"/>
          <w:b/>
          <w:bCs/>
          <w:sz w:val="28"/>
          <w:szCs w:val="28"/>
        </w:rPr>
        <w:t xml:space="preserve"> </w:t>
      </w:r>
      <w:r w:rsidRPr="006921B0">
        <w:rPr>
          <w:rFonts w:ascii="Century" w:hAnsi="Century"/>
          <w:b/>
          <w:bCs/>
          <w:sz w:val="28"/>
          <w:szCs w:val="28"/>
        </w:rPr>
        <w:t>Л</w:t>
      </w:r>
      <w:r w:rsidR="006921B0" w:rsidRPr="006921B0">
        <w:rPr>
          <w:rFonts w:ascii="Century" w:hAnsi="Century"/>
          <w:b/>
          <w:bCs/>
          <w:sz w:val="28"/>
          <w:szCs w:val="28"/>
        </w:rPr>
        <w:t xml:space="preserve"> </w:t>
      </w:r>
      <w:r w:rsidRPr="006921B0">
        <w:rPr>
          <w:rFonts w:ascii="Century" w:hAnsi="Century"/>
          <w:b/>
          <w:bCs/>
          <w:sz w:val="28"/>
          <w:szCs w:val="28"/>
        </w:rPr>
        <w:t>А:</w:t>
      </w:r>
    </w:p>
    <w:p w14:paraId="58621A0D" w14:textId="77777777" w:rsidR="003B7C63" w:rsidRPr="006921B0" w:rsidRDefault="003B7C63" w:rsidP="008B60A6">
      <w:pPr>
        <w:pStyle w:val="a3"/>
        <w:shd w:val="clear" w:color="auto" w:fill="FFFFFF"/>
        <w:spacing w:before="0" w:beforeAutospacing="0" w:after="0" w:afterAutospacing="0" w:line="276" w:lineRule="auto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 </w:t>
      </w:r>
    </w:p>
    <w:p w14:paraId="468E3C50" w14:textId="57525D27" w:rsidR="003B7C63" w:rsidRPr="006921B0" w:rsidRDefault="003B7C63" w:rsidP="006921B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1. </w:t>
      </w:r>
      <w:r w:rsidR="006921B0">
        <w:rPr>
          <w:rFonts w:ascii="Century" w:hAnsi="Century"/>
          <w:sz w:val="28"/>
          <w:szCs w:val="28"/>
        </w:rPr>
        <w:tab/>
      </w:r>
      <w:r w:rsidRPr="006921B0">
        <w:rPr>
          <w:rFonts w:ascii="Century" w:hAnsi="Century"/>
          <w:sz w:val="28"/>
          <w:szCs w:val="28"/>
        </w:rPr>
        <w:t>Утворити цільовий фонд Городоцької міської ради Львівської області.</w:t>
      </w:r>
    </w:p>
    <w:p w14:paraId="59ACAFDD" w14:textId="0DCC8F64" w:rsidR="003B7C63" w:rsidRPr="006921B0" w:rsidRDefault="003B7C63" w:rsidP="006921B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2. </w:t>
      </w:r>
      <w:r w:rsidR="006921B0">
        <w:rPr>
          <w:rFonts w:ascii="Century" w:hAnsi="Century"/>
          <w:sz w:val="28"/>
          <w:szCs w:val="28"/>
        </w:rPr>
        <w:tab/>
      </w:r>
      <w:r w:rsidRPr="006921B0">
        <w:rPr>
          <w:rFonts w:ascii="Century" w:hAnsi="Century"/>
          <w:sz w:val="28"/>
          <w:szCs w:val="28"/>
        </w:rPr>
        <w:t>Затвердити Положення про цільовий фонд Городоцької міської ради Львівської області (додається).</w:t>
      </w:r>
    </w:p>
    <w:p w14:paraId="50E39337" w14:textId="7BA5AA38" w:rsidR="003B7C63" w:rsidRPr="006921B0" w:rsidRDefault="003B7C63" w:rsidP="006921B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3. </w:t>
      </w:r>
      <w:r w:rsidR="006921B0">
        <w:rPr>
          <w:rFonts w:ascii="Century" w:hAnsi="Century"/>
          <w:sz w:val="28"/>
          <w:szCs w:val="28"/>
        </w:rPr>
        <w:tab/>
      </w:r>
      <w:r w:rsidRPr="006921B0">
        <w:rPr>
          <w:rFonts w:ascii="Century" w:hAnsi="Century"/>
          <w:sz w:val="28"/>
          <w:szCs w:val="28"/>
        </w:rPr>
        <w:t xml:space="preserve">Контроль за виконанням цього рішення покласти на комісію з питань бюджету, соціально-економічного розвитку, комунального майна  та першого заступника міського голови </w:t>
      </w:r>
      <w:proofErr w:type="spellStart"/>
      <w:r w:rsidRPr="006921B0">
        <w:rPr>
          <w:rFonts w:ascii="Century" w:hAnsi="Century"/>
          <w:sz w:val="28"/>
          <w:szCs w:val="28"/>
        </w:rPr>
        <w:t>Комнатного</w:t>
      </w:r>
      <w:proofErr w:type="spellEnd"/>
      <w:r w:rsidRPr="006921B0">
        <w:rPr>
          <w:rFonts w:ascii="Century" w:hAnsi="Century"/>
          <w:sz w:val="28"/>
          <w:szCs w:val="28"/>
        </w:rPr>
        <w:t xml:space="preserve"> Л.Г.</w:t>
      </w:r>
    </w:p>
    <w:p w14:paraId="45938E54" w14:textId="77777777" w:rsidR="003B7C63" w:rsidRPr="006921B0" w:rsidRDefault="003B7C63" w:rsidP="008B60A6">
      <w:pPr>
        <w:pStyle w:val="a3"/>
        <w:shd w:val="clear" w:color="auto" w:fill="FFFFFF"/>
        <w:spacing w:before="0" w:beforeAutospacing="0" w:after="0" w:afterAutospacing="0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 </w:t>
      </w:r>
    </w:p>
    <w:p w14:paraId="48C81531" w14:textId="77777777" w:rsidR="003B7C63" w:rsidRPr="006921B0" w:rsidRDefault="003B7C63" w:rsidP="008B60A6">
      <w:pPr>
        <w:pStyle w:val="a3"/>
        <w:shd w:val="clear" w:color="auto" w:fill="FFFFFF"/>
        <w:spacing w:before="0" w:beforeAutospacing="0" w:after="0" w:afterAutospacing="0"/>
        <w:rPr>
          <w:rFonts w:ascii="Century" w:hAnsi="Century"/>
          <w:sz w:val="28"/>
          <w:szCs w:val="28"/>
        </w:rPr>
      </w:pPr>
    </w:p>
    <w:p w14:paraId="3EE1C920" w14:textId="77777777" w:rsidR="003B7C63" w:rsidRPr="006921B0" w:rsidRDefault="003B7C63" w:rsidP="008B60A6">
      <w:pPr>
        <w:pStyle w:val="a3"/>
        <w:shd w:val="clear" w:color="auto" w:fill="FFFFFF"/>
        <w:spacing w:before="0" w:beforeAutospacing="0" w:after="0" w:afterAutospacing="0"/>
        <w:rPr>
          <w:rFonts w:ascii="Century" w:hAnsi="Century"/>
          <w:sz w:val="28"/>
          <w:szCs w:val="28"/>
        </w:rPr>
      </w:pPr>
    </w:p>
    <w:p w14:paraId="76ED9FAC" w14:textId="77777777" w:rsidR="003B7C63" w:rsidRPr="006921B0" w:rsidRDefault="003B7C63" w:rsidP="008B60A6">
      <w:pPr>
        <w:pStyle w:val="a3"/>
        <w:shd w:val="clear" w:color="auto" w:fill="FFFFFF"/>
        <w:spacing w:before="0" w:beforeAutospacing="0" w:after="0" w:afterAutospacing="0"/>
        <w:rPr>
          <w:rFonts w:ascii="Century" w:hAnsi="Century"/>
          <w:sz w:val="28"/>
          <w:szCs w:val="28"/>
        </w:rPr>
      </w:pPr>
    </w:p>
    <w:p w14:paraId="15137B87" w14:textId="1D801DB5" w:rsidR="003B7C63" w:rsidRPr="006921B0" w:rsidRDefault="003B7C63" w:rsidP="008B60A6">
      <w:pPr>
        <w:pStyle w:val="a3"/>
        <w:shd w:val="clear" w:color="auto" w:fill="FFFFFF"/>
        <w:spacing w:before="0" w:beforeAutospacing="0" w:after="0" w:afterAutospacing="0"/>
        <w:rPr>
          <w:rFonts w:ascii="Century" w:hAnsi="Century"/>
          <w:b/>
          <w:sz w:val="28"/>
          <w:szCs w:val="28"/>
        </w:rPr>
      </w:pPr>
      <w:r w:rsidRPr="006921B0">
        <w:rPr>
          <w:rFonts w:ascii="Century" w:hAnsi="Century"/>
          <w:b/>
          <w:sz w:val="28"/>
          <w:szCs w:val="28"/>
        </w:rPr>
        <w:t>Міський голова                                                      Володимир РЕМЕНЯК</w:t>
      </w:r>
    </w:p>
    <w:p w14:paraId="2776AF34" w14:textId="77777777" w:rsidR="003B7C63" w:rsidRPr="006921B0" w:rsidRDefault="003B7C63" w:rsidP="008B60A6">
      <w:pPr>
        <w:pStyle w:val="a3"/>
        <w:shd w:val="clear" w:color="auto" w:fill="FFFFFF"/>
        <w:spacing w:before="0" w:beforeAutospacing="0" w:after="0" w:afterAutospacing="0"/>
        <w:rPr>
          <w:rFonts w:ascii="Century" w:hAnsi="Century"/>
          <w:b/>
          <w:sz w:val="28"/>
          <w:szCs w:val="28"/>
        </w:rPr>
      </w:pPr>
      <w:r w:rsidRPr="006921B0">
        <w:rPr>
          <w:rFonts w:ascii="Century" w:hAnsi="Century"/>
          <w:b/>
          <w:sz w:val="28"/>
          <w:szCs w:val="28"/>
        </w:rPr>
        <w:t> </w:t>
      </w:r>
    </w:p>
    <w:p w14:paraId="0F2C2A78" w14:textId="77777777" w:rsidR="003B7C63" w:rsidRPr="006921B0" w:rsidRDefault="003B7C63" w:rsidP="008B60A6">
      <w:pPr>
        <w:pStyle w:val="a3"/>
        <w:shd w:val="clear" w:color="auto" w:fill="FFFFFF"/>
        <w:spacing w:before="0" w:beforeAutospacing="0" w:after="0" w:afterAutospacing="0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 </w:t>
      </w:r>
    </w:p>
    <w:p w14:paraId="2C66097F" w14:textId="77777777" w:rsidR="003B7C63" w:rsidRPr="006921B0" w:rsidRDefault="003B7C63" w:rsidP="008B60A6">
      <w:pPr>
        <w:pStyle w:val="a3"/>
        <w:shd w:val="clear" w:color="auto" w:fill="FFFFFF"/>
        <w:spacing w:before="0" w:beforeAutospacing="0" w:after="0" w:afterAutospacing="0"/>
        <w:rPr>
          <w:rFonts w:ascii="Century" w:hAnsi="Century"/>
          <w:sz w:val="28"/>
          <w:szCs w:val="28"/>
        </w:rPr>
      </w:pPr>
    </w:p>
    <w:p w14:paraId="6187270D" w14:textId="77777777" w:rsidR="003B7C63" w:rsidRPr="006921B0" w:rsidRDefault="003B7C63" w:rsidP="008B60A6">
      <w:pPr>
        <w:pStyle w:val="a3"/>
        <w:shd w:val="clear" w:color="auto" w:fill="FFFFFF"/>
        <w:spacing w:before="0" w:beforeAutospacing="0" w:after="0" w:afterAutospacing="0"/>
        <w:rPr>
          <w:rFonts w:ascii="Century" w:hAnsi="Century"/>
          <w:sz w:val="28"/>
          <w:szCs w:val="28"/>
        </w:rPr>
      </w:pPr>
    </w:p>
    <w:p w14:paraId="286CE55C" w14:textId="77777777" w:rsidR="003B7C63" w:rsidRPr="006921B0" w:rsidRDefault="003B7C63" w:rsidP="006921B0">
      <w:pPr>
        <w:pStyle w:val="a3"/>
        <w:shd w:val="clear" w:color="auto" w:fill="FFFFFF"/>
        <w:spacing w:before="0" w:beforeAutospacing="0" w:after="0" w:afterAutospacing="0"/>
        <w:ind w:left="5103" w:firstLine="6"/>
        <w:jc w:val="both"/>
        <w:rPr>
          <w:rFonts w:ascii="Century" w:hAnsi="Century"/>
          <w:b/>
          <w:bCs/>
          <w:sz w:val="28"/>
          <w:szCs w:val="28"/>
        </w:rPr>
      </w:pPr>
      <w:r w:rsidRPr="006921B0">
        <w:rPr>
          <w:rFonts w:ascii="Century" w:hAnsi="Century"/>
          <w:b/>
          <w:bCs/>
          <w:sz w:val="28"/>
          <w:szCs w:val="28"/>
        </w:rPr>
        <w:lastRenderedPageBreak/>
        <w:t>ЗАТВЕРДЖЕНО</w:t>
      </w:r>
    </w:p>
    <w:p w14:paraId="551A2B16" w14:textId="77777777" w:rsidR="006921B0" w:rsidRDefault="003B7C63" w:rsidP="006921B0">
      <w:pPr>
        <w:pStyle w:val="a3"/>
        <w:shd w:val="clear" w:color="auto" w:fill="FFFFFF"/>
        <w:spacing w:before="0" w:beforeAutospacing="0" w:after="0" w:afterAutospacing="0"/>
        <w:ind w:left="5103" w:firstLine="6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рішення</w:t>
      </w:r>
      <w:r w:rsidR="006921B0">
        <w:rPr>
          <w:rFonts w:ascii="Century" w:hAnsi="Century"/>
          <w:sz w:val="28"/>
          <w:szCs w:val="28"/>
        </w:rPr>
        <w:t xml:space="preserve"> сесії Городоцької міської ради Львівської області</w:t>
      </w:r>
    </w:p>
    <w:p w14:paraId="612012B5" w14:textId="75212748" w:rsidR="003B7C63" w:rsidRPr="006921B0" w:rsidRDefault="006921B0" w:rsidP="006921B0">
      <w:pPr>
        <w:pStyle w:val="a3"/>
        <w:shd w:val="clear" w:color="auto" w:fill="FFFFFF"/>
        <w:spacing w:before="0" w:beforeAutospacing="0" w:after="0" w:afterAutospacing="0"/>
        <w:ind w:left="5103" w:firstLine="6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22.07.2021 № </w:t>
      </w:r>
      <w:r w:rsidR="00A63766">
        <w:rPr>
          <w:rFonts w:ascii="Century" w:hAnsi="Century"/>
          <w:sz w:val="28"/>
          <w:szCs w:val="28"/>
        </w:rPr>
        <w:t>1947</w:t>
      </w:r>
      <w:r w:rsidR="003B7C63" w:rsidRPr="006921B0">
        <w:rPr>
          <w:rFonts w:ascii="Century" w:hAnsi="Century"/>
          <w:sz w:val="28"/>
          <w:szCs w:val="28"/>
        </w:rPr>
        <w:t xml:space="preserve"> </w:t>
      </w:r>
    </w:p>
    <w:p w14:paraId="267A877E" w14:textId="793B20A3" w:rsidR="003B7C63" w:rsidRDefault="003B7C63" w:rsidP="008B60A6">
      <w:pPr>
        <w:pStyle w:val="a3"/>
        <w:shd w:val="clear" w:color="auto" w:fill="FFFFFF"/>
        <w:spacing w:before="0" w:beforeAutospacing="0" w:after="0" w:afterAutospacing="0"/>
        <w:jc w:val="center"/>
        <w:rPr>
          <w:rFonts w:ascii="Century" w:hAnsi="Century"/>
          <w:sz w:val="28"/>
          <w:szCs w:val="28"/>
        </w:rPr>
      </w:pPr>
    </w:p>
    <w:p w14:paraId="6C6006BF" w14:textId="77777777" w:rsidR="006921B0" w:rsidRPr="006921B0" w:rsidRDefault="006921B0" w:rsidP="008B60A6">
      <w:pPr>
        <w:pStyle w:val="a3"/>
        <w:shd w:val="clear" w:color="auto" w:fill="FFFFFF"/>
        <w:spacing w:before="0" w:beforeAutospacing="0" w:after="0" w:afterAutospacing="0"/>
        <w:jc w:val="center"/>
        <w:rPr>
          <w:rFonts w:ascii="Century" w:hAnsi="Century"/>
          <w:sz w:val="28"/>
          <w:szCs w:val="28"/>
        </w:rPr>
      </w:pPr>
    </w:p>
    <w:p w14:paraId="45ACA92A" w14:textId="77777777" w:rsidR="003B7C63" w:rsidRPr="006921B0" w:rsidRDefault="003B7C63" w:rsidP="008B60A6">
      <w:pPr>
        <w:pStyle w:val="a3"/>
        <w:shd w:val="clear" w:color="auto" w:fill="FFFFFF"/>
        <w:spacing w:before="0" w:beforeAutospacing="0" w:after="0" w:afterAutospacing="0"/>
        <w:jc w:val="center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ПОЛОЖЕННЯ</w:t>
      </w:r>
    </w:p>
    <w:p w14:paraId="0BE29989" w14:textId="77777777" w:rsidR="003B7C63" w:rsidRPr="006921B0" w:rsidRDefault="003B7C63" w:rsidP="008B60A6">
      <w:pPr>
        <w:pStyle w:val="a3"/>
        <w:shd w:val="clear" w:color="auto" w:fill="FFFFFF"/>
        <w:spacing w:before="0" w:beforeAutospacing="0" w:after="0" w:afterAutospacing="0"/>
        <w:jc w:val="center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про цільовий фонд</w:t>
      </w:r>
    </w:p>
    <w:p w14:paraId="0F28D81E" w14:textId="77777777" w:rsidR="003B7C63" w:rsidRPr="006921B0" w:rsidRDefault="003B7C63" w:rsidP="008B60A6">
      <w:pPr>
        <w:pStyle w:val="a3"/>
        <w:shd w:val="clear" w:color="auto" w:fill="FFFFFF"/>
        <w:spacing w:before="0" w:beforeAutospacing="0" w:after="0" w:afterAutospacing="0"/>
        <w:jc w:val="center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Городоцької міської ради Львівської області</w:t>
      </w:r>
    </w:p>
    <w:p w14:paraId="2CF7A4FB" w14:textId="77777777" w:rsidR="003B7C63" w:rsidRPr="006921B0" w:rsidRDefault="003B7C63" w:rsidP="008B60A6">
      <w:pPr>
        <w:pStyle w:val="a3"/>
        <w:shd w:val="clear" w:color="auto" w:fill="FFFFFF"/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 </w:t>
      </w:r>
    </w:p>
    <w:p w14:paraId="3380FFDC" w14:textId="77777777" w:rsidR="003B7C63" w:rsidRPr="006921B0" w:rsidRDefault="003B7C63" w:rsidP="008B60A6">
      <w:pPr>
        <w:pStyle w:val="a3"/>
        <w:shd w:val="clear" w:color="auto" w:fill="FFFFFF"/>
        <w:spacing w:before="0" w:beforeAutospacing="0" w:after="0" w:afterAutospacing="0"/>
        <w:jc w:val="center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1.ЗАГАЛЬНІ ПОЛОЖЕННЯ</w:t>
      </w:r>
    </w:p>
    <w:p w14:paraId="76E46A1E" w14:textId="77777777" w:rsidR="003B7C63" w:rsidRPr="006921B0" w:rsidRDefault="003B7C63" w:rsidP="008B60A6">
      <w:pPr>
        <w:pStyle w:val="a3"/>
        <w:shd w:val="clear" w:color="auto" w:fill="FFFFFF"/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 </w:t>
      </w:r>
    </w:p>
    <w:p w14:paraId="33C800E1" w14:textId="77777777" w:rsidR="003B7C63" w:rsidRPr="006921B0" w:rsidRDefault="003B7C63" w:rsidP="00050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1.1.        Положення про цільовий фонд Городоцької міської ради Львівської області (далі - Положення) розроблено відповідно до норм Конституції України, Бюджетного кодексу України та Закону України «Про місцеве самоврядування в Україні».</w:t>
      </w:r>
    </w:p>
    <w:p w14:paraId="1AD67482" w14:textId="77777777" w:rsidR="003B7C63" w:rsidRPr="006921B0" w:rsidRDefault="003B7C63" w:rsidP="00050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1.2.        Цільовий фонд Городоцької міської ради</w:t>
      </w:r>
      <w:r w:rsidR="004B56E8" w:rsidRPr="006921B0">
        <w:rPr>
          <w:rFonts w:ascii="Century" w:hAnsi="Century"/>
          <w:sz w:val="28"/>
          <w:szCs w:val="28"/>
        </w:rPr>
        <w:t xml:space="preserve"> Львівської області</w:t>
      </w:r>
      <w:r w:rsidRPr="006921B0">
        <w:rPr>
          <w:rFonts w:ascii="Century" w:hAnsi="Century"/>
          <w:sz w:val="28"/>
          <w:szCs w:val="28"/>
        </w:rPr>
        <w:t xml:space="preserve"> (далі – Цільовий фонд) є складовою частиною спеціального фонду бюджету Городоцької міської ради та фінансовою і матеріальною основою місцевого самоврядування.</w:t>
      </w:r>
    </w:p>
    <w:p w14:paraId="30405E9E" w14:textId="77777777" w:rsidR="003B7C63" w:rsidRPr="006921B0" w:rsidRDefault="003B7C63" w:rsidP="00050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1.3.        Порядок формування і використання коштів Цільового фонду визначається цим Положенням.</w:t>
      </w:r>
    </w:p>
    <w:p w14:paraId="307AA080" w14:textId="77777777" w:rsidR="003B7C63" w:rsidRPr="006921B0" w:rsidRDefault="003B7C63" w:rsidP="00050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1.4.        Основне завдання Цільового фонду – фінансування заходів, спрямованих на вирішення питань в інтересах територіальної громади.</w:t>
      </w:r>
    </w:p>
    <w:p w14:paraId="6B6C24D1" w14:textId="77777777" w:rsidR="003B7C63" w:rsidRPr="006921B0" w:rsidRDefault="003B7C63" w:rsidP="00050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 </w:t>
      </w:r>
    </w:p>
    <w:p w14:paraId="2ECD495B" w14:textId="77777777" w:rsidR="003B7C63" w:rsidRPr="006921B0" w:rsidRDefault="003B7C63" w:rsidP="0005010F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2. ДЖЕРЕЛА ФОРМУВАННЯ ФОНДУ</w:t>
      </w:r>
    </w:p>
    <w:p w14:paraId="14840366" w14:textId="77777777" w:rsidR="003B7C63" w:rsidRPr="006921B0" w:rsidRDefault="003B7C63" w:rsidP="00050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 </w:t>
      </w:r>
    </w:p>
    <w:p w14:paraId="278323A4" w14:textId="77777777" w:rsidR="003B7C63" w:rsidRPr="006921B0" w:rsidRDefault="003B7C63" w:rsidP="00050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2.1. Дохідна частина Цільового фонду формується за рахунок:</w:t>
      </w:r>
    </w:p>
    <w:p w14:paraId="6CFB1E45" w14:textId="77777777" w:rsidR="003B7C63" w:rsidRPr="006921B0" w:rsidRDefault="003B7C63" w:rsidP="00050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- благодійних внесків – добровільні пожертвування юридичних та фізичних осіб, організацій, установ та підприємств усіх форм власності, безповоротна фінансова допомога, інша благодійна допомога;</w:t>
      </w:r>
    </w:p>
    <w:p w14:paraId="78C53925" w14:textId="77777777" w:rsidR="003B7C63" w:rsidRPr="006921B0" w:rsidRDefault="003B7C63" w:rsidP="00050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- цільових внесків – кошти перераховані юридичними та фізичними особами на виконання конкретних заходів;</w:t>
      </w:r>
    </w:p>
    <w:p w14:paraId="412E38DA" w14:textId="77777777" w:rsidR="003B7C63" w:rsidRPr="006921B0" w:rsidRDefault="003B7C63" w:rsidP="00050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- інших надходжень, не заборонених чинним законодавством України;</w:t>
      </w:r>
    </w:p>
    <w:p w14:paraId="2547D924" w14:textId="77777777" w:rsidR="003B7C63" w:rsidRPr="006921B0" w:rsidRDefault="003B7C63" w:rsidP="00050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- залишку коштів цільового фонду на початок бюджетного періоду.</w:t>
      </w:r>
    </w:p>
    <w:p w14:paraId="5061FAAA" w14:textId="570069DE" w:rsidR="003B7C63" w:rsidRDefault="003B7C63" w:rsidP="00050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 </w:t>
      </w:r>
    </w:p>
    <w:p w14:paraId="45EA3D91" w14:textId="4648CE4C" w:rsidR="006921B0" w:rsidRDefault="006921B0" w:rsidP="00050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</w:p>
    <w:p w14:paraId="721F25A7" w14:textId="7639B94D" w:rsidR="00280B6B" w:rsidRDefault="00280B6B">
      <w:pPr>
        <w:spacing w:after="0" w:line="240" w:lineRule="auto"/>
        <w:rPr>
          <w:rFonts w:ascii="Century" w:eastAsia="Times New Roman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</w:rPr>
        <w:br w:type="page"/>
      </w:r>
    </w:p>
    <w:p w14:paraId="59DA3BA0" w14:textId="77777777" w:rsidR="003B7C63" w:rsidRPr="006921B0" w:rsidRDefault="003B7C63" w:rsidP="0005010F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lastRenderedPageBreak/>
        <w:t>3.ПОРЯДОК ВИКОРИСТАННЯ КОШТІВ ФОНДУ</w:t>
      </w:r>
    </w:p>
    <w:p w14:paraId="242E4A3C" w14:textId="77777777" w:rsidR="003B7C63" w:rsidRPr="006921B0" w:rsidRDefault="003B7C63" w:rsidP="00050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 </w:t>
      </w:r>
    </w:p>
    <w:p w14:paraId="1EE2A2DC" w14:textId="77777777" w:rsidR="003B7C63" w:rsidRPr="006921B0" w:rsidRDefault="003B7C63" w:rsidP="00050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3.1. Кошти Цільового фонду використовуються на вирішення питань соціально-економічного розвитку населених пунктів територіальної громади, соціального захисту населення та виконання заходів, на які кошти надійшли з цільовим призначенням, у тому числі за наступними напрямками:</w:t>
      </w:r>
    </w:p>
    <w:p w14:paraId="778E9B33" w14:textId="77777777" w:rsidR="003B7C63" w:rsidRPr="006921B0" w:rsidRDefault="003B7C63" w:rsidP="00050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3.1.1. роботи, пов’язані з будівництвом, реконструкцією, реставрацією, капітальним та поточним ремонтами об’єктів, що належать до комунальної власності;</w:t>
      </w:r>
    </w:p>
    <w:p w14:paraId="34E4E618" w14:textId="77777777" w:rsidR="003B7C63" w:rsidRPr="006921B0" w:rsidRDefault="003B7C63" w:rsidP="00050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3.1.2. розвиток інфраструктури міста, житлово-комунального господарства, благоустрій міста;</w:t>
      </w:r>
    </w:p>
    <w:p w14:paraId="4C5BF638" w14:textId="77777777" w:rsidR="003B7C63" w:rsidRPr="006921B0" w:rsidRDefault="003B7C63" w:rsidP="00050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3.1.3. заходи з ліквідації аварійних та надзвичайних ситуацій у населених пунктах громади;</w:t>
      </w:r>
    </w:p>
    <w:p w14:paraId="7F019177" w14:textId="77777777" w:rsidR="003B7C63" w:rsidRPr="006921B0" w:rsidRDefault="003B7C63" w:rsidP="00050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3.1.4. заходи із забезпечення соціального захисту громадян та сімей, які опинилися у скрутних життєвих обставинах, у тому числі:</w:t>
      </w:r>
    </w:p>
    <w:p w14:paraId="7A367B3D" w14:textId="77777777" w:rsidR="003B7C63" w:rsidRPr="006921B0" w:rsidRDefault="003B7C63" w:rsidP="00050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- надання матеріальної допомоги для лікування, вирішення соціально-побутових питань для дітей-сиріт та інвалідів;</w:t>
      </w:r>
    </w:p>
    <w:p w14:paraId="1722BA7D" w14:textId="77777777" w:rsidR="003B7C63" w:rsidRPr="006921B0" w:rsidRDefault="003B7C63" w:rsidP="00050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- проведення благодійних заходів для соціально незахищених та малозабезпечених верств населення.</w:t>
      </w:r>
    </w:p>
    <w:p w14:paraId="2A591378" w14:textId="77777777" w:rsidR="003B7C63" w:rsidRPr="006921B0" w:rsidRDefault="003B7C63" w:rsidP="00050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3.1.5. фінансова підтримка творчо та спортивно обдарованих громадян, у тому числі дітей та молоді;</w:t>
      </w:r>
    </w:p>
    <w:p w14:paraId="364CB611" w14:textId="77777777" w:rsidR="003B7C63" w:rsidRPr="006921B0" w:rsidRDefault="003B7C63" w:rsidP="00050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3.1.6. представницькі заходи при проведенні інвестиційних форумів, конференцій, семінарів тощо.</w:t>
      </w:r>
    </w:p>
    <w:p w14:paraId="37F16AFD" w14:textId="77777777" w:rsidR="003B7C63" w:rsidRPr="006921B0" w:rsidRDefault="003B7C63" w:rsidP="00050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3.1.7. Забезпечення розвитку соціальної сфери:</w:t>
      </w:r>
    </w:p>
    <w:p w14:paraId="43A24A52" w14:textId="77777777" w:rsidR="003B7C63" w:rsidRPr="006921B0" w:rsidRDefault="003B7C63" w:rsidP="00050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- утримання та укріплення матеріально-технічної бази установ та закладів освіти, культури, охорони здоров’я, фізкультури і спорту, соціального захисту тощо;</w:t>
      </w:r>
    </w:p>
    <w:p w14:paraId="440A0088" w14:textId="77777777" w:rsidR="003B7C63" w:rsidRPr="006921B0" w:rsidRDefault="003B7C63" w:rsidP="00050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 xml:space="preserve">- поточний ремонт, технічне обслуговування пам’ятників історії та культури, оплата </w:t>
      </w:r>
      <w:proofErr w:type="spellStart"/>
      <w:r w:rsidRPr="006921B0">
        <w:rPr>
          <w:rFonts w:ascii="Century" w:hAnsi="Century"/>
          <w:sz w:val="28"/>
          <w:szCs w:val="28"/>
        </w:rPr>
        <w:t>проєктних</w:t>
      </w:r>
      <w:proofErr w:type="spellEnd"/>
      <w:r w:rsidRPr="006921B0">
        <w:rPr>
          <w:rFonts w:ascii="Century" w:hAnsi="Century"/>
          <w:sz w:val="28"/>
          <w:szCs w:val="28"/>
        </w:rPr>
        <w:t xml:space="preserve"> робіт з будівництва пам’ятників;</w:t>
      </w:r>
    </w:p>
    <w:p w14:paraId="4EC34BF4" w14:textId="77777777" w:rsidR="003B7C63" w:rsidRPr="006921B0" w:rsidRDefault="003B7C63" w:rsidP="00050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3.1.8. Оплата послуг, пов’язаних з відзначенням державних, професійних свят, пам’ятних дат;</w:t>
      </w:r>
    </w:p>
    <w:p w14:paraId="3545B4B8" w14:textId="77777777" w:rsidR="003B7C63" w:rsidRPr="006921B0" w:rsidRDefault="003B7C63" w:rsidP="00050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3.1.9. Витрати на проведення культурно-мистецьких, фізкультурно-спортивних, оздоровчих заходів.</w:t>
      </w:r>
    </w:p>
    <w:p w14:paraId="4E32D1F5" w14:textId="77777777" w:rsidR="003B7C63" w:rsidRPr="006921B0" w:rsidRDefault="003B7C63" w:rsidP="00050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3.2. Використання коштів Цільового фонду (крім цільових внесків) здійснюється відповідно до затверджених міських програм.</w:t>
      </w:r>
    </w:p>
    <w:p w14:paraId="0EAD790D" w14:textId="77777777" w:rsidR="003B7C63" w:rsidRPr="006921B0" w:rsidRDefault="003B7C63" w:rsidP="00050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3.3. Обсяг надходжень до Цільового фонду та розподіл видатків за напрямками та головними розпорядниками коштів здійснюється:</w:t>
      </w:r>
    </w:p>
    <w:p w14:paraId="3009A16B" w14:textId="77777777" w:rsidR="003B7C63" w:rsidRPr="006921B0" w:rsidRDefault="003B7C63" w:rsidP="00050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3.3.1. по цільових внесках згідно з рішенням сесії міської ради про уточнення бюджету територіальної громади.</w:t>
      </w:r>
    </w:p>
    <w:p w14:paraId="7C825A76" w14:textId="77777777" w:rsidR="003B7C63" w:rsidRPr="006921B0" w:rsidRDefault="003B7C63" w:rsidP="00050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 xml:space="preserve">3.3.2. по благодійних внесках (без цільового призначення) за рішенням виконавчого комітету Городоцької міської ради з наступним </w:t>
      </w:r>
      <w:r w:rsidRPr="006921B0">
        <w:rPr>
          <w:rFonts w:ascii="Century" w:hAnsi="Century"/>
          <w:sz w:val="28"/>
          <w:szCs w:val="28"/>
        </w:rPr>
        <w:lastRenderedPageBreak/>
        <w:t>затвердженням рішенням сесії міської ради при уточненні бюджету територіальної громади.</w:t>
      </w:r>
    </w:p>
    <w:p w14:paraId="2FD563D8" w14:textId="77777777" w:rsidR="003B7C63" w:rsidRPr="006921B0" w:rsidRDefault="003B7C63" w:rsidP="00050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3.4. Головні розпорядники коштів Цільового фонду визначаються  рішенням сесії міської ради про уточнення бюджету територіальної громади.</w:t>
      </w:r>
    </w:p>
    <w:p w14:paraId="23A35BF7" w14:textId="77777777" w:rsidR="003B7C63" w:rsidRPr="006921B0" w:rsidRDefault="003B7C63" w:rsidP="00050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 </w:t>
      </w:r>
    </w:p>
    <w:p w14:paraId="4D0BC874" w14:textId="77777777" w:rsidR="003B7C63" w:rsidRPr="006921B0" w:rsidRDefault="003B7C63" w:rsidP="0005010F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4. ОБЛІК ТА ЗВІТНІСТЬ</w:t>
      </w:r>
    </w:p>
    <w:p w14:paraId="5815ED0B" w14:textId="77777777" w:rsidR="003B7C63" w:rsidRPr="006921B0" w:rsidRDefault="003B7C63" w:rsidP="00050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 </w:t>
      </w:r>
    </w:p>
    <w:p w14:paraId="5C33B635" w14:textId="77777777" w:rsidR="003B7C63" w:rsidRPr="006921B0" w:rsidRDefault="003B7C63" w:rsidP="00050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4.1. Облік доходів цільового фонду проводиться в складі доходів спеціального фонду бюджету Городоцької міської ради за кодом бюджетної класифікації 50000000, облік видатків в складі видатків спеціального фонду бюджету Городоцької міської ради за кодом 7691 типової програмної класифікації видатків та кредитування місцевих бюджетів проводиться органами Державної казначейської служби</w:t>
      </w:r>
    </w:p>
    <w:p w14:paraId="46E1E8B8" w14:textId="77777777" w:rsidR="003B7C63" w:rsidRPr="006921B0" w:rsidRDefault="003B7C63" w:rsidP="00050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4.2. Кошти Цільового фонду акумулюються на окремому рахунку бюджету Городоцької міської ради, відкритому в органах Державної казначейської служби України.</w:t>
      </w:r>
    </w:p>
    <w:p w14:paraId="63A9B009" w14:textId="77777777" w:rsidR="003B7C63" w:rsidRPr="006921B0" w:rsidRDefault="003B7C63" w:rsidP="00050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4.3. Невикористані у звітному році кошти Цільового фонду вилученню не підлягають, переходять на наступний рік і використовуються в порядку, визначеному цим Положенням.</w:t>
      </w:r>
    </w:p>
    <w:p w14:paraId="7FD33743" w14:textId="77777777" w:rsidR="003B7C63" w:rsidRPr="006921B0" w:rsidRDefault="003B7C63" w:rsidP="00050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4.4. Облік та звітність про використання коштів Цільового фонду здійснюється в порядку, визначеному чинним законодавством України.</w:t>
      </w:r>
    </w:p>
    <w:p w14:paraId="64FBF80E" w14:textId="77777777" w:rsidR="003B7C63" w:rsidRPr="006921B0" w:rsidRDefault="003B7C63" w:rsidP="00050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4.5. Звіт про надходження та використання коштів Цільового фонду затверджується міською радою одночасно із затвердженням звіту про виконання бюджету за відповідний рік.</w:t>
      </w:r>
    </w:p>
    <w:p w14:paraId="31680E86" w14:textId="77777777" w:rsidR="003B7C63" w:rsidRPr="006921B0" w:rsidRDefault="003B7C63" w:rsidP="00050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4.6. Контроль за надходженням та використанням коштів Цільового фонду здійснюється відповідно до бюджетного законодавства України.</w:t>
      </w:r>
    </w:p>
    <w:p w14:paraId="0001F191" w14:textId="77777777" w:rsidR="003B7C63" w:rsidRPr="006921B0" w:rsidRDefault="003B7C63" w:rsidP="00050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  <w:r w:rsidRPr="006921B0">
        <w:rPr>
          <w:rFonts w:ascii="Century" w:hAnsi="Century"/>
          <w:sz w:val="28"/>
          <w:szCs w:val="28"/>
        </w:rPr>
        <w:t> </w:t>
      </w:r>
    </w:p>
    <w:p w14:paraId="75594D23" w14:textId="0F585369" w:rsidR="006921B0" w:rsidRDefault="006921B0" w:rsidP="006921B0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4A84A289" w14:textId="77777777" w:rsidR="00280B6B" w:rsidRDefault="00280B6B" w:rsidP="006921B0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5164A3F6" w14:textId="653675FD" w:rsidR="003B7C63" w:rsidRPr="006921B0" w:rsidRDefault="003B7C63" w:rsidP="006921B0">
      <w:pPr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6921B0">
        <w:rPr>
          <w:rFonts w:ascii="Century" w:hAnsi="Century"/>
          <w:b/>
          <w:sz w:val="28"/>
          <w:szCs w:val="28"/>
        </w:rPr>
        <w:t>Секретар ради</w:t>
      </w:r>
      <w:r w:rsidRPr="006921B0">
        <w:rPr>
          <w:rFonts w:ascii="Century" w:hAnsi="Century"/>
          <w:b/>
          <w:sz w:val="28"/>
          <w:szCs w:val="28"/>
        </w:rPr>
        <w:tab/>
      </w:r>
      <w:r w:rsidRPr="006921B0">
        <w:rPr>
          <w:rFonts w:ascii="Century" w:hAnsi="Century"/>
          <w:b/>
          <w:sz w:val="28"/>
          <w:szCs w:val="28"/>
        </w:rPr>
        <w:tab/>
      </w:r>
      <w:r w:rsidRPr="006921B0">
        <w:rPr>
          <w:rFonts w:ascii="Century" w:hAnsi="Century"/>
          <w:b/>
          <w:sz w:val="28"/>
          <w:szCs w:val="28"/>
        </w:rPr>
        <w:tab/>
      </w:r>
      <w:r w:rsidRPr="006921B0">
        <w:rPr>
          <w:rFonts w:ascii="Century" w:hAnsi="Century"/>
          <w:b/>
          <w:sz w:val="28"/>
          <w:szCs w:val="28"/>
        </w:rPr>
        <w:tab/>
      </w:r>
      <w:r w:rsidRPr="006921B0">
        <w:rPr>
          <w:rFonts w:ascii="Century" w:hAnsi="Century"/>
          <w:b/>
          <w:sz w:val="28"/>
          <w:szCs w:val="28"/>
        </w:rPr>
        <w:tab/>
      </w:r>
      <w:r w:rsidRPr="006921B0">
        <w:rPr>
          <w:rFonts w:ascii="Century" w:hAnsi="Century"/>
          <w:b/>
          <w:sz w:val="28"/>
          <w:szCs w:val="28"/>
        </w:rPr>
        <w:tab/>
      </w:r>
      <w:r w:rsidRPr="006921B0">
        <w:rPr>
          <w:rFonts w:ascii="Century" w:hAnsi="Century"/>
          <w:b/>
          <w:sz w:val="28"/>
          <w:szCs w:val="28"/>
        </w:rPr>
        <w:tab/>
        <w:t>Микола ЛУПІЙ</w:t>
      </w:r>
    </w:p>
    <w:sectPr w:rsidR="003B7C63" w:rsidRPr="006921B0" w:rsidSect="006921B0">
      <w:pgSz w:w="11906" w:h="16838"/>
      <w:pgMar w:top="1134" w:right="567" w:bottom="1134" w:left="1701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AD10D" w14:textId="77777777" w:rsidR="004C13A5" w:rsidRDefault="004C13A5" w:rsidP="006921B0">
      <w:pPr>
        <w:spacing w:after="0" w:line="240" w:lineRule="auto"/>
      </w:pPr>
      <w:r>
        <w:separator/>
      </w:r>
    </w:p>
  </w:endnote>
  <w:endnote w:type="continuationSeparator" w:id="0">
    <w:p w14:paraId="13D06207" w14:textId="77777777" w:rsidR="004C13A5" w:rsidRDefault="004C13A5" w:rsidP="00692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AE02B" w14:textId="77777777" w:rsidR="004C13A5" w:rsidRDefault="004C13A5" w:rsidP="006921B0">
      <w:pPr>
        <w:spacing w:after="0" w:line="240" w:lineRule="auto"/>
      </w:pPr>
      <w:r>
        <w:separator/>
      </w:r>
    </w:p>
  </w:footnote>
  <w:footnote w:type="continuationSeparator" w:id="0">
    <w:p w14:paraId="587601FF" w14:textId="77777777" w:rsidR="004C13A5" w:rsidRDefault="004C13A5" w:rsidP="006921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FD4"/>
    <w:rsid w:val="00007F45"/>
    <w:rsid w:val="0005010F"/>
    <w:rsid w:val="000507D0"/>
    <w:rsid w:val="00161EDF"/>
    <w:rsid w:val="00213ACF"/>
    <w:rsid w:val="00246E54"/>
    <w:rsid w:val="00280B6B"/>
    <w:rsid w:val="00373083"/>
    <w:rsid w:val="003B7C63"/>
    <w:rsid w:val="00477DD1"/>
    <w:rsid w:val="004B56E8"/>
    <w:rsid w:val="004C13A5"/>
    <w:rsid w:val="004D0F72"/>
    <w:rsid w:val="005C79FE"/>
    <w:rsid w:val="006156F5"/>
    <w:rsid w:val="0063478C"/>
    <w:rsid w:val="006921B0"/>
    <w:rsid w:val="006D0A34"/>
    <w:rsid w:val="007005B8"/>
    <w:rsid w:val="007A2B9D"/>
    <w:rsid w:val="007E146D"/>
    <w:rsid w:val="00805598"/>
    <w:rsid w:val="00834E85"/>
    <w:rsid w:val="008B60A6"/>
    <w:rsid w:val="0096122A"/>
    <w:rsid w:val="00975FD4"/>
    <w:rsid w:val="00A537C8"/>
    <w:rsid w:val="00A63766"/>
    <w:rsid w:val="00AB5182"/>
    <w:rsid w:val="00B10EDE"/>
    <w:rsid w:val="00BA1B3A"/>
    <w:rsid w:val="00C865F5"/>
    <w:rsid w:val="00D634A7"/>
    <w:rsid w:val="00D82339"/>
    <w:rsid w:val="00DF6A83"/>
    <w:rsid w:val="00F01BAD"/>
    <w:rsid w:val="00FD6B9A"/>
    <w:rsid w:val="00FF6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C43693"/>
  <w15:docId w15:val="{F8B89AB8-41C9-4710-A3E0-2401E8190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6B8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8B60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tc2">
    <w:name w:val="tc2"/>
    <w:basedOn w:val="a"/>
    <w:rsid w:val="00D634A7"/>
    <w:pPr>
      <w:spacing w:after="0" w:line="300" w:lineRule="atLeast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F01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F01BA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921B0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uiPriority w:val="99"/>
    <w:rsid w:val="006921B0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6921B0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uiPriority w:val="99"/>
    <w:rsid w:val="006921B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704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9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3872</Words>
  <Characters>2208</Characters>
  <Application>Microsoft Office Word</Application>
  <DocSecurity>0</DocSecurity>
  <Lines>18</Lines>
  <Paragraphs>12</Paragraphs>
  <ScaleCrop>false</ScaleCrop>
  <Company/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Secretary</cp:lastModifiedBy>
  <cp:revision>3</cp:revision>
  <cp:lastPrinted>2021-07-09T06:19:00Z</cp:lastPrinted>
  <dcterms:created xsi:type="dcterms:W3CDTF">2021-07-21T13:15:00Z</dcterms:created>
  <dcterms:modified xsi:type="dcterms:W3CDTF">2021-07-22T11:58:00Z</dcterms:modified>
</cp:coreProperties>
</file>